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C0A83" w:rsidRPr="00943D9B" w:rsidTr="00EC0A83">
        <w:trPr>
          <w:trHeight w:val="5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C0A83" w:rsidRPr="00943D9B" w:rsidRDefault="00EC0A83" w:rsidP="00EC0A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43D9B">
              <w:rPr>
                <w:rFonts w:ascii="Times New Roman" w:hAnsi="Times New Roman"/>
                <w:sz w:val="28"/>
                <w:szCs w:val="28"/>
              </w:rPr>
              <w:t>Кубок Білого з футболу серед дорослих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43D9B">
              <w:rPr>
                <w:rFonts w:ascii="Times New Roman" w:hAnsi="Times New Roman"/>
                <w:sz w:val="28"/>
                <w:szCs w:val="28"/>
              </w:rPr>
              <w:t xml:space="preserve"> стадіон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43D9B">
              <w:rPr>
                <w:rFonts w:ascii="Times New Roman" w:hAnsi="Times New Roman"/>
                <w:sz w:val="28"/>
                <w:szCs w:val="28"/>
              </w:rPr>
              <w:t>Олімпійські резерви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м. Дніпро</w:t>
            </w:r>
          </w:p>
        </w:tc>
      </w:tr>
    </w:tbl>
    <w:p w:rsidR="007B4117" w:rsidRDefault="007B4117"/>
    <w:sectPr w:rsidR="007B4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3"/>
    <w:rsid w:val="007B4117"/>
    <w:rsid w:val="00E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BD60"/>
  <w15:chartTrackingRefBased/>
  <w15:docId w15:val="{C0FB510D-3B1C-459C-968F-69838DE2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2019-12-11T12:22:00Z</dcterms:created>
  <dcterms:modified xsi:type="dcterms:W3CDTF">2019-12-11T12:23:00Z</dcterms:modified>
</cp:coreProperties>
</file>